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C" w:rsidRPr="00481B9C" w:rsidRDefault="00481B9C" w:rsidP="00481B9C">
      <w:pPr>
        <w:spacing w:before="100" w:beforeAutospacing="1" w:after="39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b/>
          <w:bCs/>
          <w:color w:val="333333"/>
          <w:sz w:val="23"/>
        </w:rPr>
        <w:t>WIZJA I MISJA PRZEDSZKOLA NR 1 W WYSZKOWIE</w:t>
      </w:r>
    </w:p>
    <w:p w:rsidR="00481B9C" w:rsidRPr="00481B9C" w:rsidRDefault="00481B9C" w:rsidP="00481B9C">
      <w:pPr>
        <w:spacing w:before="100" w:beforeAutospacing="1" w:after="39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b/>
          <w:bCs/>
          <w:color w:val="333333"/>
          <w:sz w:val="23"/>
        </w:rPr>
        <w:t>Wizja Przedszkola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        Wiemy, że najważniejszym dobrem jest dobro dziecka. Pragniemy przygotować je do odnoszenia sukcesów i radzenia sobie z trudnościami. Stworzymy każdemu dziecku szansę rozwoju w miarę jego możliwości. Zrobimy wszystko aby w każdym dziecku rozbudzić ciekawość świata i ludzi, spostrzegawczość i wrażliwość. Chcemy wychować dziecko z bogatą wyobraźnią twórczą, zdolne do spontanicznej ekspresji własnych uczuć i myśli, otwarte na pomysły i inspiracje płynące od innych osób oraz gotowe szukać nowych lepszych i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orginalnych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 xml:space="preserve"> rozwiązań.</w:t>
      </w:r>
    </w:p>
    <w:p w:rsidR="00481B9C" w:rsidRPr="00481B9C" w:rsidRDefault="00481B9C" w:rsidP="00481B9C">
      <w:pPr>
        <w:spacing w:before="100" w:beforeAutospacing="1" w:after="39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b/>
          <w:bCs/>
          <w:color w:val="333333"/>
          <w:sz w:val="23"/>
        </w:rPr>
        <w:t>Misja Przedszkola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Każde dziecko jest traktowane podmiotowo, jednakowo ważne i kochane. Nasze dzieci są otwarte, spontaniczne i twórcze w swoich działaniach, mają poczucie własnej wartości, potrafią okazywać swoje uczucia, radzą sobie w trudnych sytuacjach oraz nabywają wiedzę i umiejętności potrzebne w szkole.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Każdemu dziecku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zapawniamy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 xml:space="preserve"> wszechstronny i bezpieczny rozwój zgodny z jego indywidualnym tempem rozwoju, potrzebami, oczekiwaniami, zainteresowaniami i zdolnościami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Każde dziecko ma świadomość, że jego prawa są szanowane oraz, że ma prawo do okazywania swoich uczuć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Diagnozujemy i obserwujemy indywidualny rozwój każdego dziecka by wspierać go na każdym etapie jego życia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Dziecko nabywa wiedzę i umiejętności niezbędne do powodzenia w starcie szkolnym.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Wykorzystujemy naturalna potrzebę ruchu i eksplorowania otoczenia tak, aby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dziceko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 xml:space="preserve"> żyło w zgodzie z własnym ciałem i umysłem w harmonii z otaczającym światem i przyrodą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W atmosferze integracji uczymy dziecko szacunku, życzliwości, zrozumienia i akceptacji dla siebie i innych oraz radzenia sobie z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porażakmi</w:t>
      </w:r>
      <w:proofErr w:type="spellEnd"/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Wprowadzamy dziecko w świat wartości uniwersalnych: piękna, dobra, prawdy i miłości, pośredniczymy w przyswajaniu norm postępowania etycznego.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Pomagamy dziecku w pozytywnym postrzeganiu siebie i rozumieniu swoich uczuć.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Proponujemy wychowankom udział w dodatkowych zajęciach.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Kadra pedagogiczna permanentnie doskonali swoje umiejętności: jest innowacyjna i twórcza oraz wykorzystuje w pracy z dziećmi nowatorskie metody i formy pracy.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Rodzice są naszymi sprzymierzeńcami w organizacji procesu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opiekuńczo-wychowawczo-dydaktycznego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>: jesteśmy współpartnerami dążącymi do wspólnego celu, jakim jest dla nas dobro i wszechstronny rozwój dziecka.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Kształtujemy postawę przynależności do swojego regionu, kraju w zjednoczonej Europie.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Zapewniamy dzieciom bardzo dobre warunki lokalowe i wyposażenie.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Gwarantujemy bezpieczeństwo w czasie ich pobytu w placówce.</w:t>
      </w:r>
    </w:p>
    <w:p w:rsidR="00481B9C" w:rsidRPr="00481B9C" w:rsidRDefault="00481B9C" w:rsidP="00481B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Współpracujemy z instytucjami, organizacjami i specjalistami wspierającymi rozwój dziecka i działalność przedszkola.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lastRenderedPageBreak/>
        <w:t> 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Atuty Naszego Przedszkola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zajęcia rytmiczne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zajęcia plastyczne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język angielski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logopedia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basen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wycieczki autokarowe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wyjścia do kina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teatrzyki kukiełkowe, przedstawienia z udziałem aktorów z całego kraju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uczestnictwo w konkursach plastycznych i plastyczno-technicznych i  festiwalach muzycznych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kalendarz imprez i uroczystości przedszkolnych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olimpiady sportowe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Dni Otwarte i adaptacyjne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strona internetowa "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Jedyneczka.info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>"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festyn rodzinny</w:t>
      </w:r>
    </w:p>
    <w:p w:rsidR="00481B9C" w:rsidRPr="00481B9C" w:rsidRDefault="00481B9C" w:rsidP="00481B9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aktywna współpraca z Rodzicami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Sposoby motywacji dzieci:</w:t>
      </w:r>
    </w:p>
    <w:p w:rsidR="00481B9C" w:rsidRPr="00481B9C" w:rsidRDefault="00481B9C" w:rsidP="00481B9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Stosowane nagrody</w:t>
      </w:r>
    </w:p>
    <w:p w:rsidR="00481B9C" w:rsidRPr="00481B9C" w:rsidRDefault="00481B9C" w:rsidP="00481B9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pochwała indywidualna</w:t>
      </w:r>
    </w:p>
    <w:p w:rsidR="00481B9C" w:rsidRPr="00481B9C" w:rsidRDefault="00481B9C" w:rsidP="00481B9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pochwała przed całą grupą</w:t>
      </w:r>
    </w:p>
    <w:p w:rsidR="00481B9C" w:rsidRPr="00481B9C" w:rsidRDefault="00481B9C" w:rsidP="00481B9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pochwała przed rodzicami</w:t>
      </w:r>
    </w:p>
    <w:p w:rsidR="00481B9C" w:rsidRPr="00481B9C" w:rsidRDefault="00481B9C" w:rsidP="00481B9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oklaski</w:t>
      </w:r>
    </w:p>
    <w:p w:rsidR="00481B9C" w:rsidRPr="00481B9C" w:rsidRDefault="00481B9C" w:rsidP="00481B9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emblematy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2. Stosowane kary</w:t>
      </w:r>
    </w:p>
    <w:p w:rsidR="00481B9C" w:rsidRPr="00481B9C" w:rsidRDefault="00481B9C" w:rsidP="00481B9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brak nagrody</w:t>
      </w:r>
    </w:p>
    <w:p w:rsidR="00481B9C" w:rsidRPr="00481B9C" w:rsidRDefault="00481B9C" w:rsidP="00481B9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upomnienie ustne</w:t>
      </w:r>
    </w:p>
    <w:p w:rsidR="00481B9C" w:rsidRPr="00481B9C" w:rsidRDefault="00481B9C" w:rsidP="00481B9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chwilowe odsunięcie dziecka od zabawy</w:t>
      </w:r>
    </w:p>
    <w:p w:rsidR="00481B9C" w:rsidRPr="00481B9C" w:rsidRDefault="00481B9C" w:rsidP="00481B9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poinformowanie rodziców o zachowaniu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Sposoby diagnozowania osiągnięć dzieci: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przeprowadzenie diagnozy wstępnej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szczegółowe rozpoznanie sytuacji dziecka, monitorowanie, wspomaganie rozwoju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informacja rodziców o stanie rozwoju dziecka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półroczna realizacja założonych celów i zadań, analiza i wnioski do dalszej pracy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przeprowadzenie diagnozy końcowej</w:t>
      </w:r>
    </w:p>
    <w:p w:rsidR="00481B9C" w:rsidRPr="00481B9C" w:rsidRDefault="00481B9C" w:rsidP="00481B9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przygotowanie dla rodziców pisemnej informacji o gotowości szkolnej dziecka (grupy starsze)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lastRenderedPageBreak/>
        <w:t>Badanie osiągnięć dzieci w przedszkolu odbywa się na podstawie: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prezentacja dokonań dzieci - wystawy, występy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teczek prac i zebranych dokumentów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arkuszy obserwacji rozwoju dziecka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kroniki przedszkolnej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materiały reportażowe - zdjęcia</w:t>
      </w:r>
    </w:p>
    <w:p w:rsidR="00481B9C" w:rsidRPr="00481B9C" w:rsidRDefault="00481B9C" w:rsidP="00481B9C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rozmów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Sposoby monitorowania osiągnięć nauczycieli dokonuje się na podstawie:</w:t>
      </w:r>
    </w:p>
    <w:p w:rsidR="00481B9C" w:rsidRPr="00481B9C" w:rsidRDefault="00481B9C" w:rsidP="00481B9C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ankiet</w:t>
      </w:r>
    </w:p>
    <w:p w:rsidR="00481B9C" w:rsidRPr="00481B9C" w:rsidRDefault="00481B9C" w:rsidP="00481B9C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rozmów z nauczycielami, rodzicami</w:t>
      </w:r>
    </w:p>
    <w:p w:rsidR="00481B9C" w:rsidRPr="00481B9C" w:rsidRDefault="00481B9C" w:rsidP="00481B9C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hospitacji</w:t>
      </w:r>
    </w:p>
    <w:p w:rsidR="00481B9C" w:rsidRPr="00481B9C" w:rsidRDefault="00481B9C" w:rsidP="00481B9C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obserwacji prezentowanych przez dzieci umiejętności, wiedzy i postaw</w:t>
      </w:r>
    </w:p>
    <w:p w:rsidR="00481B9C" w:rsidRPr="00481B9C" w:rsidRDefault="00481B9C" w:rsidP="00481B9C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arkuszy ocen pracy nauczyciela i samooceny nauczyciela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Prawa dziecka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Mam prawo do bycia, do chcenia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Mam prawo do miłości, radości, tworzenia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Mam prawo do nauki, wiedzy i wiary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Mam prawo do marzeń, snu  i zabawy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 xml:space="preserve">Mam prawo do </w:t>
      </w:r>
      <w:proofErr w:type="spellStart"/>
      <w:r w:rsidRPr="00481B9C">
        <w:rPr>
          <w:rFonts w:ascii="Helvetica" w:hAnsi="Helvetica" w:cs="Helvetica"/>
          <w:color w:val="333333"/>
          <w:sz w:val="23"/>
          <w:szCs w:val="23"/>
        </w:rPr>
        <w:t>chleba,ubrania</w:t>
      </w:r>
      <w:proofErr w:type="spellEnd"/>
      <w:r w:rsidRPr="00481B9C">
        <w:rPr>
          <w:rFonts w:ascii="Helvetica" w:hAnsi="Helvetica" w:cs="Helvetica"/>
          <w:color w:val="333333"/>
          <w:sz w:val="23"/>
          <w:szCs w:val="23"/>
        </w:rPr>
        <w:t xml:space="preserve"> i pokoju</w:t>
      </w:r>
    </w:p>
    <w:p w:rsidR="00481B9C" w:rsidRPr="00481B9C" w:rsidRDefault="00481B9C" w:rsidP="00481B9C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Mam prawo do gniewu i złego nastoju...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Uwagi:</w:t>
      </w:r>
    </w:p>
    <w:p w:rsidR="00481B9C" w:rsidRPr="00481B9C" w:rsidRDefault="00481B9C" w:rsidP="00481B9C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Koncepcja pracy Przedszkola nr 1, jest otwarta, analizowana, modyfikowana w razie potrzeb.</w:t>
      </w:r>
    </w:p>
    <w:p w:rsidR="00481B9C" w:rsidRPr="00481B9C" w:rsidRDefault="00481B9C" w:rsidP="00481B9C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Koncepcja pracy jest znana Rodzicom i przez nich akceptowana</w:t>
      </w:r>
    </w:p>
    <w:p w:rsidR="00481B9C" w:rsidRPr="00481B9C" w:rsidRDefault="00481B9C" w:rsidP="00481B9C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Koncepcja obowiązuje w roku szkolnym 2016-2017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 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 </w:t>
      </w:r>
    </w:p>
    <w:p w:rsidR="00481B9C" w:rsidRPr="00481B9C" w:rsidRDefault="00481B9C" w:rsidP="00481B9C">
      <w:pPr>
        <w:spacing w:before="100" w:beforeAutospacing="1" w:after="390" w:line="366" w:lineRule="atLeast"/>
        <w:rPr>
          <w:rFonts w:ascii="Helvetica" w:hAnsi="Helvetica" w:cs="Helvetica"/>
          <w:color w:val="333333"/>
          <w:sz w:val="23"/>
          <w:szCs w:val="23"/>
        </w:rPr>
      </w:pPr>
      <w:r w:rsidRPr="00481B9C">
        <w:rPr>
          <w:rFonts w:ascii="Helvetica" w:hAnsi="Helvetica" w:cs="Helvetica"/>
          <w:color w:val="333333"/>
          <w:sz w:val="23"/>
          <w:szCs w:val="23"/>
        </w:rPr>
        <w:t> </w:t>
      </w:r>
    </w:p>
    <w:p w:rsidR="00434539" w:rsidRDefault="00434539"/>
    <w:sectPr w:rsidR="00434539" w:rsidSect="0043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877"/>
    <w:multiLevelType w:val="multilevel"/>
    <w:tmpl w:val="F6E0B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F4F"/>
    <w:multiLevelType w:val="multilevel"/>
    <w:tmpl w:val="EB443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651E3"/>
    <w:multiLevelType w:val="multilevel"/>
    <w:tmpl w:val="537C4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943CF"/>
    <w:multiLevelType w:val="multilevel"/>
    <w:tmpl w:val="4E56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D088E"/>
    <w:multiLevelType w:val="multilevel"/>
    <w:tmpl w:val="C92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00603"/>
    <w:multiLevelType w:val="multilevel"/>
    <w:tmpl w:val="B178C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0192B"/>
    <w:multiLevelType w:val="multilevel"/>
    <w:tmpl w:val="90FA3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91078"/>
    <w:multiLevelType w:val="multilevel"/>
    <w:tmpl w:val="0AA60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D5E05"/>
    <w:multiLevelType w:val="multilevel"/>
    <w:tmpl w:val="5EC89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525D1"/>
    <w:multiLevelType w:val="multilevel"/>
    <w:tmpl w:val="F94EC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1B9C"/>
    <w:rsid w:val="000C4BA6"/>
    <w:rsid w:val="00434539"/>
    <w:rsid w:val="00481B9C"/>
    <w:rsid w:val="00B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C4BA6"/>
  </w:style>
  <w:style w:type="character" w:customStyle="1" w:styleId="BezodstpwZnak">
    <w:name w:val="Bez odstępów Znak"/>
    <w:link w:val="Bezodstpw"/>
    <w:uiPriority w:val="1"/>
    <w:rsid w:val="000C4BA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C4B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4036</Characters>
  <Application>Microsoft Office Word</Application>
  <DocSecurity>0</DocSecurity>
  <Lines>33</Lines>
  <Paragraphs>9</Paragraphs>
  <ScaleCrop>false</ScaleCrop>
  <Company>TOSHIBA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zagumna</dc:creator>
  <cp:lastModifiedBy>aneta zagumna</cp:lastModifiedBy>
  <cp:revision>2</cp:revision>
  <dcterms:created xsi:type="dcterms:W3CDTF">2020-08-26T06:04:00Z</dcterms:created>
  <dcterms:modified xsi:type="dcterms:W3CDTF">2020-08-26T06:05:00Z</dcterms:modified>
</cp:coreProperties>
</file>